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1854EA" w:rsidRDefault="00EC5011" w:rsidP="000A1E34">
      <w:pPr>
        <w:jc w:val="right"/>
        <w:rPr>
          <w:b/>
        </w:rPr>
      </w:pPr>
      <w:bookmarkStart w:id="0" w:name="_Hlk525421178"/>
      <w:r w:rsidRPr="001854EA">
        <w:rPr>
          <w:b/>
        </w:rPr>
        <w:t xml:space="preserve">          </w:t>
      </w:r>
      <w:r w:rsidR="00D25107" w:rsidRPr="001854EA">
        <w:rPr>
          <w:b/>
        </w:rPr>
        <w:t xml:space="preserve">                    </w:t>
      </w:r>
      <w:r w:rsidR="00DF1D85" w:rsidRPr="001854EA">
        <w:rPr>
          <w:b/>
        </w:rPr>
        <w:t>... / … / 202</w:t>
      </w:r>
      <w:r w:rsidR="00E44E56">
        <w:rPr>
          <w:b/>
        </w:rPr>
        <w:t>4</w:t>
      </w:r>
      <w:bookmarkStart w:id="1" w:name="_GoBack"/>
      <w:bookmarkEnd w:id="1"/>
    </w:p>
    <w:p w:rsidR="00020B87" w:rsidRPr="001854EA" w:rsidRDefault="00020B87" w:rsidP="00020B87">
      <w:pPr>
        <w:rPr>
          <w:b/>
        </w:rPr>
      </w:pPr>
      <w:bookmarkStart w:id="2" w:name="_Hlk509301449"/>
    </w:p>
    <w:p w:rsidR="00020B87" w:rsidRPr="001854EA" w:rsidRDefault="007676E1" w:rsidP="00D664D1">
      <w:pPr>
        <w:jc w:val="center"/>
        <w:rPr>
          <w:b/>
        </w:rPr>
      </w:pPr>
      <w:r w:rsidRPr="001854EA">
        <w:rPr>
          <w:b/>
        </w:rPr>
        <w:t>TÜRKÇE</w:t>
      </w:r>
      <w:r w:rsidR="00020B87" w:rsidRPr="001854EA">
        <w:rPr>
          <w:b/>
        </w:rPr>
        <w:t xml:space="preserve"> DERSİ GÜNLÜK DERS PLANI</w:t>
      </w:r>
    </w:p>
    <w:p w:rsidR="00706E39" w:rsidRPr="001854EA" w:rsidRDefault="00706E39" w:rsidP="00706E39">
      <w:pPr>
        <w:jc w:val="center"/>
        <w:rPr>
          <w:b/>
        </w:rPr>
      </w:pPr>
      <w:r w:rsidRPr="001854EA">
        <w:rPr>
          <w:b/>
        </w:rPr>
        <w:t xml:space="preserve">(HAFTA </w:t>
      </w:r>
      <w:r w:rsidR="001854EA" w:rsidRPr="001854EA">
        <w:rPr>
          <w:b/>
        </w:rPr>
        <w:t>17-18</w:t>
      </w:r>
      <w:r w:rsidR="00C900D0" w:rsidRPr="001854EA">
        <w:rPr>
          <w:b/>
        </w:rPr>
        <w:t xml:space="preserve"> </w:t>
      </w:r>
      <w:r w:rsidRPr="001854EA">
        <w:rPr>
          <w:b/>
        </w:rPr>
        <w:t>)</w:t>
      </w:r>
    </w:p>
    <w:p w:rsidR="00020B87" w:rsidRPr="001854EA" w:rsidRDefault="00020B87" w:rsidP="00020B87">
      <w:pPr>
        <w:tabs>
          <w:tab w:val="left" w:pos="1894"/>
        </w:tabs>
        <w:rPr>
          <w:b/>
        </w:rPr>
      </w:pPr>
      <w:r w:rsidRPr="001854EA">
        <w:rPr>
          <w:b/>
        </w:rPr>
        <w:tab/>
      </w:r>
    </w:p>
    <w:p w:rsidR="00E251B6" w:rsidRPr="001854EA" w:rsidRDefault="00E251B6" w:rsidP="00E251B6">
      <w:pPr>
        <w:rPr>
          <w:b/>
        </w:rPr>
      </w:pPr>
      <w:bookmarkStart w:id="3" w:name="_Hlk509301420"/>
      <w:r w:rsidRPr="001854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54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50195F" w:rsidP="00042BEA">
            <w:pPr>
              <w:spacing w:line="220" w:lineRule="exact"/>
            </w:pPr>
            <w:bookmarkStart w:id="4" w:name="_Hlk525421145"/>
            <w:r w:rsidRPr="001854E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1854EA" w:rsidP="00042BEA">
            <w:pPr>
              <w:spacing w:line="220" w:lineRule="exact"/>
            </w:pPr>
            <w:r w:rsidRPr="001854EA">
              <w:t>16</w:t>
            </w:r>
            <w:r w:rsidR="000A1E34" w:rsidRPr="001854EA">
              <w:t xml:space="preserve"> Saat</w:t>
            </w:r>
            <w:r w:rsidR="0080397C" w:rsidRPr="001854EA">
              <w:t xml:space="preserve"> </w:t>
            </w:r>
            <w:r w:rsidR="001B07AE" w:rsidRPr="001854EA">
              <w:t xml:space="preserve"> </w:t>
            </w:r>
          </w:p>
        </w:tc>
      </w:tr>
      <w:tr w:rsidR="00E251B6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54EA" w:rsidRDefault="00E251B6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54EA" w:rsidRDefault="00E97C72" w:rsidP="00042BEA">
            <w:pPr>
              <w:tabs>
                <w:tab w:val="left" w:pos="284"/>
              </w:tabs>
              <w:spacing w:line="240" w:lineRule="exact"/>
            </w:pPr>
            <w:r w:rsidRPr="001854EA">
              <w:t>TÜRKÇE</w:t>
            </w:r>
          </w:p>
        </w:tc>
      </w:tr>
      <w:tr w:rsidR="00E251B6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E251B6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7E19F6" w:rsidP="00042BEA">
            <w:pPr>
              <w:tabs>
                <w:tab w:val="left" w:pos="284"/>
              </w:tabs>
              <w:spacing w:line="240" w:lineRule="exact"/>
            </w:pPr>
            <w:r w:rsidRPr="001854EA">
              <w:t>4</w:t>
            </w:r>
          </w:p>
        </w:tc>
      </w:tr>
      <w:tr w:rsidR="00E251B6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8B04CB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>TEMA</w:t>
            </w:r>
            <w:r w:rsidR="0080397C" w:rsidRPr="001854EA">
              <w:rPr>
                <w:b/>
              </w:rPr>
              <w:t xml:space="preserve"> </w:t>
            </w:r>
            <w:r w:rsidR="00E251B6" w:rsidRPr="001854E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4B5E54" w:rsidP="00042BEA">
            <w:pPr>
              <w:tabs>
                <w:tab w:val="left" w:pos="284"/>
              </w:tabs>
              <w:spacing w:line="240" w:lineRule="exact"/>
            </w:pPr>
            <w:r w:rsidRPr="001854EA">
              <w:rPr>
                <w:b/>
              </w:rPr>
              <w:t>Milli Kültürümüz</w:t>
            </w:r>
          </w:p>
        </w:tc>
      </w:tr>
      <w:tr w:rsidR="00706E39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54EA" w:rsidRDefault="008B04CB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1854EA" w:rsidRDefault="001854EA" w:rsidP="001854EA">
            <w:pPr>
              <w:ind w:right="113"/>
              <w:rPr>
                <w:b/>
              </w:rPr>
            </w:pPr>
            <w:r w:rsidRPr="001854EA">
              <w:rPr>
                <w:b/>
              </w:rPr>
              <w:t>Genç Osman Destanı</w:t>
            </w:r>
          </w:p>
          <w:p w:rsidR="00706E39" w:rsidRPr="001854EA" w:rsidRDefault="001854EA" w:rsidP="001854EA">
            <w:pPr>
              <w:tabs>
                <w:tab w:val="left" w:pos="284"/>
              </w:tabs>
              <w:spacing w:line="240" w:lineRule="exact"/>
            </w:pPr>
            <w:r w:rsidRPr="001854EA">
              <w:rPr>
                <w:b/>
              </w:rPr>
              <w:t>Selimiye’nin Öyküsü (Serbest Okuma)</w:t>
            </w:r>
          </w:p>
        </w:tc>
      </w:tr>
      <w:bookmarkEnd w:id="4"/>
    </w:tbl>
    <w:p w:rsidR="00E251B6" w:rsidRPr="001854EA" w:rsidRDefault="00E251B6" w:rsidP="00E251B6">
      <w:pPr>
        <w:ind w:firstLine="180"/>
        <w:rPr>
          <w:b/>
        </w:rPr>
      </w:pPr>
    </w:p>
    <w:p w:rsidR="00E251B6" w:rsidRPr="001854EA" w:rsidRDefault="00E251B6" w:rsidP="00E251B6">
      <w:pPr>
        <w:ind w:firstLine="180"/>
        <w:rPr>
          <w:b/>
        </w:rPr>
      </w:pPr>
      <w:r w:rsidRPr="001854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1854EA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1854EA" w:rsidRDefault="005B3DA3" w:rsidP="005B3DA3">
            <w:pPr>
              <w:pStyle w:val="Balk1"/>
              <w:jc w:val="left"/>
              <w:rPr>
                <w:sz w:val="20"/>
              </w:rPr>
            </w:pPr>
            <w:r w:rsidRPr="001854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EA" w:rsidRPr="001854EA" w:rsidRDefault="001854EA" w:rsidP="001854EA">
            <w:r w:rsidRPr="001854EA">
              <w:t>T.4.1.4. Dinlediklerinde/izlediklerinde geçen, bilmediği kelimelerin anlamını tahmin eder.</w:t>
            </w:r>
          </w:p>
          <w:p w:rsidR="001854EA" w:rsidRPr="001854EA" w:rsidRDefault="001854EA" w:rsidP="001854EA">
            <w:r w:rsidRPr="001854EA">
              <w:t>T.4.1.6. Dinlediklerinin/izlediklerinin ana fikrini/ana duygusunu belirler.</w:t>
            </w:r>
          </w:p>
          <w:p w:rsidR="001854EA" w:rsidRPr="001854EA" w:rsidRDefault="001854EA" w:rsidP="001854EA">
            <w:r w:rsidRPr="001854EA">
              <w:t>T.4.1.7. Dinlediklerine/izlediklerine yönelik sorulara cevap verir.</w:t>
            </w:r>
          </w:p>
          <w:p w:rsidR="001854EA" w:rsidRPr="001854EA" w:rsidRDefault="001854EA" w:rsidP="001854EA">
            <w:r w:rsidRPr="001854EA">
              <w:t>T.4.1.12. Dinleme stratejilerini uygular.</w:t>
            </w:r>
          </w:p>
          <w:p w:rsidR="001854EA" w:rsidRPr="001854EA" w:rsidRDefault="001854EA" w:rsidP="001854EA">
            <w:r w:rsidRPr="001854EA">
              <w:t>T.4.2.1. Kelimeleri anlamlarına uygun kullanır.</w:t>
            </w:r>
          </w:p>
          <w:p w:rsidR="001854EA" w:rsidRPr="001854EA" w:rsidRDefault="001854EA" w:rsidP="001854EA">
            <w:r w:rsidRPr="001854EA">
              <w:t>T.4.2.2. Hazırlıksız konuşmalar yapar.</w:t>
            </w:r>
          </w:p>
          <w:p w:rsidR="001854EA" w:rsidRPr="001854EA" w:rsidRDefault="001854EA" w:rsidP="001854EA">
            <w:r w:rsidRPr="001854EA">
              <w:t>T.4.2.3. Hazırlıklı konuşmalar yapar.</w:t>
            </w:r>
          </w:p>
          <w:p w:rsidR="001854EA" w:rsidRPr="001854EA" w:rsidRDefault="001854EA" w:rsidP="001854EA">
            <w:r w:rsidRPr="001854EA">
              <w:t>T.4.2.4. Konuşma stratejilerini uygular.</w:t>
            </w:r>
          </w:p>
          <w:p w:rsidR="001854EA" w:rsidRPr="001854EA" w:rsidRDefault="001854EA" w:rsidP="001854EA">
            <w:r w:rsidRPr="001854EA">
              <w:t>T4.2.5. Sınıf içindeki tartışma ve konuşmalara katılır.</w:t>
            </w:r>
          </w:p>
          <w:p w:rsidR="001854EA" w:rsidRPr="001854EA" w:rsidRDefault="001854EA" w:rsidP="001854EA">
            <w:r w:rsidRPr="001854EA">
              <w:t>T.4.4.4. Bilgilendirici metin yazar.</w:t>
            </w:r>
          </w:p>
          <w:p w:rsidR="001854EA" w:rsidRPr="001854EA" w:rsidRDefault="001854EA" w:rsidP="001854EA">
            <w:r w:rsidRPr="001854EA">
              <w:t>T.4.4.11. Yazdıklarını düzenler.</w:t>
            </w:r>
          </w:p>
          <w:p w:rsidR="001854EA" w:rsidRPr="001854EA" w:rsidRDefault="001854EA" w:rsidP="001854EA">
            <w:r w:rsidRPr="001854EA">
              <w:t>T.4.4.14. Yazdıklarını zenginleştirmek için çizim, grafik ve görseller kullanır.</w:t>
            </w:r>
          </w:p>
          <w:p w:rsidR="004B5E54" w:rsidRPr="001854EA" w:rsidRDefault="001854EA" w:rsidP="001854EA">
            <w:r w:rsidRPr="001854EA">
              <w:t>T.4.4.20. Harflerin yapısal özelliklerine uygun metin yazar.</w:t>
            </w:r>
          </w:p>
          <w:p w:rsidR="005B3DA3" w:rsidRPr="001854EA" w:rsidRDefault="005B3DA3" w:rsidP="00366528"/>
        </w:tc>
      </w:tr>
      <w:tr w:rsidR="005B3DA3" w:rsidRPr="001854EA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854EA" w:rsidRDefault="005B3DA3" w:rsidP="005B3DA3">
            <w:pPr>
              <w:pStyle w:val="Balk2"/>
              <w:spacing w:line="240" w:lineRule="auto"/>
              <w:jc w:val="left"/>
            </w:pPr>
            <w:r w:rsidRPr="001854EA">
              <w:t xml:space="preserve">ÖĞRENME-ÖĞRETME YÖNTEM </w:t>
            </w:r>
          </w:p>
          <w:p w:rsidR="005B3DA3" w:rsidRPr="001854EA" w:rsidRDefault="005B3DA3" w:rsidP="005B3DA3">
            <w:pPr>
              <w:pStyle w:val="Balk2"/>
              <w:spacing w:line="240" w:lineRule="auto"/>
              <w:jc w:val="left"/>
            </w:pPr>
            <w:r w:rsidRPr="001854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1854EA" w:rsidRDefault="005B3DA3" w:rsidP="005B3DA3">
            <w:r w:rsidRPr="001854EA">
              <w:t>Anlatım, soru cevap, tümevarım</w:t>
            </w:r>
          </w:p>
        </w:tc>
      </w:tr>
      <w:tr w:rsidR="005B3DA3" w:rsidRPr="001854EA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854EA" w:rsidRDefault="005B3DA3" w:rsidP="005B3DA3">
            <w:pPr>
              <w:pStyle w:val="Balk2"/>
              <w:spacing w:line="240" w:lineRule="auto"/>
              <w:jc w:val="left"/>
            </w:pPr>
            <w:r w:rsidRPr="001854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54EA" w:rsidRPr="001854EA" w:rsidRDefault="005B3DA3" w:rsidP="001854EA">
            <w:pPr>
              <w:ind w:right="113"/>
              <w:rPr>
                <w:b/>
              </w:rPr>
            </w:pPr>
            <w:r w:rsidRPr="001854EA">
              <w:t>Bilgisayar, akıllı tahta, ders kitabı, “</w:t>
            </w:r>
            <w:r w:rsidR="001854EA" w:rsidRPr="001854EA">
              <w:rPr>
                <w:b/>
              </w:rPr>
              <w:t>Genç Osman Destanı</w:t>
            </w:r>
          </w:p>
          <w:p w:rsidR="005B3DA3" w:rsidRPr="001854EA" w:rsidRDefault="001854EA" w:rsidP="001854EA">
            <w:r w:rsidRPr="001854EA">
              <w:rPr>
                <w:b/>
              </w:rPr>
              <w:t>Selimiye’nin Öyküsü (Serbest Okuma)</w:t>
            </w:r>
          </w:p>
        </w:tc>
      </w:tr>
      <w:tr w:rsidR="005B3DA3" w:rsidRPr="001854EA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854EA" w:rsidRDefault="005B3DA3" w:rsidP="005B3DA3">
            <w:pPr>
              <w:rPr>
                <w:b/>
              </w:rPr>
            </w:pPr>
            <w:r w:rsidRPr="001854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1854EA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54EA">
              <w:t>Sınıf</w:t>
            </w:r>
          </w:p>
        </w:tc>
      </w:tr>
      <w:tr w:rsidR="005B3DA3" w:rsidRPr="001854EA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1854EA" w:rsidRDefault="005B3DA3" w:rsidP="005B3DA3">
            <w:pPr>
              <w:jc w:val="center"/>
            </w:pPr>
            <w:r w:rsidRPr="001854EA">
              <w:rPr>
                <w:b/>
              </w:rPr>
              <w:t>ETKİNLİK SÜRECİ</w:t>
            </w:r>
          </w:p>
        </w:tc>
      </w:tr>
      <w:tr w:rsidR="005B3DA3" w:rsidRPr="001854EA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1854EA" w:rsidRDefault="001854EA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iCs/>
              </w:rPr>
              <w:t>En çok sevdiğiniz türküler hangileridir? Öğrenciler konuşturulur.</w:t>
            </w:r>
          </w:p>
          <w:p w:rsidR="005B3DA3" w:rsidRPr="001854EA" w:rsidRDefault="001854EA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b/>
              </w:rPr>
              <w:t>Genç Osman Destanı</w:t>
            </w:r>
            <w:r w:rsidR="004B5E54" w:rsidRPr="001854EA">
              <w:t xml:space="preserve"> </w:t>
            </w:r>
            <w:r w:rsidR="005B3DA3" w:rsidRPr="001854EA">
              <w:t xml:space="preserve">-başlığı okunup görseller incelenir. Konusu tahmin edip söylenir. </w:t>
            </w:r>
          </w:p>
          <w:p w:rsidR="001854EA" w:rsidRPr="001854EA" w:rsidRDefault="001854EA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b/>
              </w:rPr>
              <w:t xml:space="preserve">Genç Osman Destanı </w:t>
            </w:r>
            <w:r w:rsidRPr="001854EA">
              <w:t>dinletilir. Anlama etkinlikleri yapılır.</w:t>
            </w:r>
          </w:p>
          <w:p w:rsidR="001854EA" w:rsidRPr="001854EA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t>(Sayfa 126) Kelimeler etkinlikleri yapılır.</w:t>
            </w:r>
          </w:p>
          <w:p w:rsidR="001854EA" w:rsidRPr="001854EA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t>(Sayfa 127) İşaretleme ve yazma etkinliği yapılır.</w:t>
            </w:r>
          </w:p>
          <w:p w:rsidR="001854EA" w:rsidRPr="001854EA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iCs/>
              </w:rPr>
              <w:t>(Sayfa 128) Türkiye haritası etkinliği yapılır. Yazma etkinliği yapılır.</w:t>
            </w:r>
          </w:p>
          <w:p w:rsidR="005B3DA3" w:rsidRPr="001854EA" w:rsidRDefault="001854EA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854EA">
              <w:rPr>
                <w:b/>
              </w:rPr>
              <w:t>Selimiye’nin Öyküsü (Serbest Okuma)</w:t>
            </w:r>
            <w:r w:rsidR="004B5E54" w:rsidRPr="001854EA">
              <w:rPr>
                <w:rFonts w:eastAsiaTheme="minorHAnsi"/>
                <w:lang w:eastAsia="en-US"/>
              </w:rPr>
              <w:t xml:space="preserve"> </w:t>
            </w:r>
            <w:r w:rsidR="00CA061F" w:rsidRPr="001854EA">
              <w:rPr>
                <w:rFonts w:eastAsiaTheme="minorHAnsi"/>
                <w:lang w:eastAsia="en-US"/>
              </w:rPr>
              <w:t>vurgu, tonlama ve telaffuza dikkat ederek sesli</w:t>
            </w:r>
            <w:r w:rsidR="00CA061F" w:rsidRPr="001854EA">
              <w:t xml:space="preserve"> okunur. Anlama etkinlikleri yapılır. Metnin konusu ve ana fikri buldurulur-hatalar düzeltilir. </w:t>
            </w:r>
            <w:r w:rsidR="004B5E54" w:rsidRPr="001854EA">
              <w:t xml:space="preserve">Şiirde </w:t>
            </w:r>
            <w:r w:rsidR="00CA061F" w:rsidRPr="001854EA">
              <w:t xml:space="preserve">geçen ve anlamını bilmediğimiz kelimeler belirlenir-önce anlamları tahmin edilir-daha sonra sözlükten bulunarak anlamları öğrenilir ve deftere yazdırılır-öğrenilen kelimelerle anlamlı ve kurallı cümleler oluşturulur-etkinlikler kontrol edilir. </w:t>
            </w:r>
          </w:p>
          <w:p w:rsidR="001854EA" w:rsidRPr="001854EA" w:rsidRDefault="001854EA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854EA">
              <w:t>(Sayfa 133) Tema değerlendirme çalışmaları yapılır.</w:t>
            </w:r>
          </w:p>
          <w:p w:rsidR="005B3DA3" w:rsidRPr="001854EA" w:rsidRDefault="005B3DA3" w:rsidP="004B5E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1854EA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854EA" w:rsidRDefault="005B3DA3" w:rsidP="005B3DA3">
            <w:pPr>
              <w:rPr>
                <w:b/>
              </w:rPr>
            </w:pPr>
            <w:r w:rsidRPr="001854EA">
              <w:rPr>
                <w:b/>
              </w:rPr>
              <w:t>Grupla Öğrenme Etkinlikleri</w:t>
            </w:r>
          </w:p>
          <w:p w:rsidR="005B3DA3" w:rsidRPr="001854EA" w:rsidRDefault="005B3DA3" w:rsidP="005B3DA3">
            <w:pPr>
              <w:rPr>
                <w:b/>
              </w:rPr>
            </w:pPr>
            <w:r w:rsidRPr="001854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1854EA" w:rsidRDefault="005B3DA3" w:rsidP="005B3DA3"/>
        </w:tc>
      </w:tr>
    </w:tbl>
    <w:p w:rsidR="00E251B6" w:rsidRPr="001854EA" w:rsidRDefault="00E251B6" w:rsidP="00E251B6">
      <w:pPr>
        <w:pStyle w:val="Balk6"/>
        <w:ind w:firstLine="180"/>
        <w:rPr>
          <w:sz w:val="20"/>
        </w:rPr>
      </w:pPr>
    </w:p>
    <w:p w:rsidR="00E251B6" w:rsidRPr="001854EA" w:rsidRDefault="00E251B6" w:rsidP="00E251B6">
      <w:pPr>
        <w:pStyle w:val="Balk6"/>
        <w:ind w:firstLine="180"/>
        <w:rPr>
          <w:sz w:val="20"/>
        </w:rPr>
      </w:pPr>
      <w:r w:rsidRPr="001854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54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54EA" w:rsidRDefault="00E251B6" w:rsidP="00042BEA">
            <w:pPr>
              <w:pStyle w:val="Balk1"/>
              <w:jc w:val="left"/>
              <w:rPr>
                <w:sz w:val="20"/>
              </w:rPr>
            </w:pPr>
            <w:r w:rsidRPr="001854EA">
              <w:rPr>
                <w:sz w:val="20"/>
              </w:rPr>
              <w:t>Ölçme-Değerlendirme:</w:t>
            </w:r>
          </w:p>
          <w:p w:rsidR="00E251B6" w:rsidRPr="001854EA" w:rsidRDefault="00E251B6" w:rsidP="00042BEA">
            <w:pPr>
              <w:rPr>
                <w:b/>
              </w:rPr>
            </w:pPr>
            <w:r w:rsidRPr="001854EA">
              <w:rPr>
                <w:b/>
              </w:rPr>
              <w:t xml:space="preserve">Bireysel ve grupla öğrenme ölçme değerlendirmeler </w:t>
            </w:r>
          </w:p>
          <w:p w:rsidR="00E251B6" w:rsidRPr="001854EA" w:rsidRDefault="00E251B6" w:rsidP="00042BEA">
            <w:pPr>
              <w:rPr>
                <w:b/>
              </w:rPr>
            </w:pPr>
          </w:p>
          <w:p w:rsidR="00E251B6" w:rsidRPr="001854E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854EA" w:rsidRDefault="00025C9E" w:rsidP="0080397C">
            <w:r w:rsidRPr="001854EA">
              <w:t>Öğrencilerin derse katılımları gözlemlenecek.</w:t>
            </w:r>
          </w:p>
        </w:tc>
      </w:tr>
    </w:tbl>
    <w:p w:rsidR="00E251B6" w:rsidRPr="001854EA" w:rsidRDefault="00E251B6" w:rsidP="00E251B6">
      <w:pPr>
        <w:pStyle w:val="Balk6"/>
        <w:ind w:firstLine="180"/>
        <w:rPr>
          <w:sz w:val="20"/>
        </w:rPr>
      </w:pPr>
    </w:p>
    <w:p w:rsidR="00E251B6" w:rsidRPr="001854EA" w:rsidRDefault="00E251B6" w:rsidP="00E251B6">
      <w:pPr>
        <w:pStyle w:val="Balk6"/>
        <w:ind w:firstLine="180"/>
        <w:rPr>
          <w:sz w:val="20"/>
        </w:rPr>
      </w:pPr>
      <w:r w:rsidRPr="001854E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1854EA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1854EA" w:rsidRDefault="00B76130" w:rsidP="00B76130">
            <w:pPr>
              <w:rPr>
                <w:b/>
              </w:rPr>
            </w:pPr>
            <w:r w:rsidRPr="001854EA">
              <w:rPr>
                <w:b/>
              </w:rPr>
              <w:t xml:space="preserve">Planın Uygulanmasına </w:t>
            </w:r>
          </w:p>
          <w:p w:rsidR="00B76130" w:rsidRPr="001854EA" w:rsidRDefault="00B76130" w:rsidP="00B76130">
            <w:r w:rsidRPr="001854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4EA" w:rsidRPr="001854EA" w:rsidRDefault="001854EA" w:rsidP="001854EA">
            <w:r w:rsidRPr="001854EA">
              <w:t>Öğrencilerin dikkatlerini yoğunlaştırmaları sağlanır.</w:t>
            </w:r>
          </w:p>
          <w:p w:rsidR="001854EA" w:rsidRPr="001854EA" w:rsidRDefault="001854EA" w:rsidP="001854EA">
            <w:r w:rsidRPr="001854EA">
              <w:t>Dinlerken/izlerken hoşuna giden cümleleri, önemli bilgileri vb. not almaları konusunda teşvik edilir.</w:t>
            </w:r>
          </w:p>
          <w:p w:rsidR="001854EA" w:rsidRPr="001854EA" w:rsidRDefault="001854EA" w:rsidP="001854EA">
            <w:r w:rsidRPr="001854EA">
              <w:t>Öğrencilerin izledikleri bir filmi tanıtmaları, görüş ve düşüncelerini belirterek anlatmaları sağlanır.</w:t>
            </w:r>
          </w:p>
          <w:p w:rsidR="001854EA" w:rsidRPr="001854EA" w:rsidRDefault="001854EA" w:rsidP="001854EA">
            <w:r w:rsidRPr="001854EA">
              <w:t>Öğrencilerin verilen bir konuyu görsellerle destekleyerek kısa sunum hazırlamaları ve prova yapmaları sağlanır.</w:t>
            </w:r>
          </w:p>
          <w:p w:rsidR="001854EA" w:rsidRPr="001854EA" w:rsidRDefault="001854EA" w:rsidP="001854EA">
            <w:r w:rsidRPr="001854EA">
              <w:t>Nezaket kurallarına uygun konuşulması gerektiği hatırlatılır.</w:t>
            </w:r>
          </w:p>
          <w:p w:rsidR="001854EA" w:rsidRPr="001854EA" w:rsidRDefault="001854EA" w:rsidP="001854EA">
            <w:r w:rsidRPr="001854EA">
              <w:t>Beden dilini etkin kullanmanın önemi vurgulanır.</w:t>
            </w:r>
          </w:p>
          <w:p w:rsidR="001854EA" w:rsidRPr="001854EA" w:rsidRDefault="001854EA" w:rsidP="001854EA">
            <w:r w:rsidRPr="001854EA">
              <w:t>Yazdıklarında duygu ve düşüncelerini aktarmaları için teşvik edilir.</w:t>
            </w:r>
          </w:p>
          <w:p w:rsidR="001854EA" w:rsidRPr="001854EA" w:rsidRDefault="001854EA" w:rsidP="001854EA">
            <w:r w:rsidRPr="001854EA">
              <w:t>Öğrenciler yazdıklarını dil bilgisi ve anlatım bozuklukları yönünden kontrol etmeye teşvik edilir.</w:t>
            </w:r>
          </w:p>
          <w:p w:rsidR="00CA061F" w:rsidRPr="001854EA" w:rsidRDefault="001854EA" w:rsidP="001854EA">
            <w:r w:rsidRPr="001854EA">
              <w:t>Sınıf düzeyine uygun yazım ve noktalama kuralları ile sınırlı tutulur.</w:t>
            </w:r>
          </w:p>
        </w:tc>
      </w:tr>
    </w:tbl>
    <w:p w:rsidR="0050195F" w:rsidRPr="001854EA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1854EA" w:rsidRDefault="00025C9E" w:rsidP="00354E35">
      <w:pPr>
        <w:tabs>
          <w:tab w:val="left" w:pos="3569"/>
        </w:tabs>
        <w:jc w:val="right"/>
        <w:rPr>
          <w:b/>
        </w:rPr>
      </w:pPr>
      <w:r w:rsidRPr="001854EA">
        <w:rPr>
          <w:b/>
        </w:rPr>
        <w:t>……………..</w:t>
      </w:r>
      <w:r w:rsidR="00354E35" w:rsidRPr="001854EA">
        <w:rPr>
          <w:b/>
        </w:rPr>
        <w:t>………..</w:t>
      </w:r>
    </w:p>
    <w:p w:rsidR="00020B87" w:rsidRPr="001854EA" w:rsidRDefault="00AE35FD" w:rsidP="00354E35">
      <w:pPr>
        <w:tabs>
          <w:tab w:val="left" w:pos="3569"/>
        </w:tabs>
        <w:jc w:val="right"/>
        <w:rPr>
          <w:b/>
        </w:rPr>
      </w:pPr>
      <w:r w:rsidRPr="001854EA">
        <w:rPr>
          <w:b/>
        </w:rPr>
        <w:t>4</w:t>
      </w:r>
      <w:r w:rsidR="00354E35" w:rsidRPr="001854EA">
        <w:rPr>
          <w:b/>
        </w:rPr>
        <w:t>/… Sınıf Öğretmeni</w:t>
      </w:r>
    </w:p>
    <w:p w:rsidR="00020B87" w:rsidRPr="001854EA" w:rsidRDefault="00DF1D85" w:rsidP="00354E35">
      <w:pPr>
        <w:tabs>
          <w:tab w:val="left" w:pos="3569"/>
        </w:tabs>
        <w:jc w:val="center"/>
        <w:rPr>
          <w:b/>
        </w:rPr>
      </w:pPr>
      <w:r w:rsidRPr="001854EA">
        <w:rPr>
          <w:b/>
        </w:rPr>
        <w:t>…/…./2023</w:t>
      </w:r>
    </w:p>
    <w:p w:rsidR="00D664D1" w:rsidRPr="001854E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854EA" w:rsidRDefault="00354E35" w:rsidP="00354E35">
      <w:pPr>
        <w:tabs>
          <w:tab w:val="left" w:pos="3569"/>
        </w:tabs>
        <w:jc w:val="center"/>
        <w:rPr>
          <w:b/>
        </w:rPr>
      </w:pPr>
      <w:r w:rsidRPr="001854EA">
        <w:rPr>
          <w:b/>
        </w:rPr>
        <w:t>………………………</w:t>
      </w:r>
    </w:p>
    <w:p w:rsidR="00802BD6" w:rsidRPr="001854EA" w:rsidRDefault="00020B87" w:rsidP="00D664D1">
      <w:pPr>
        <w:tabs>
          <w:tab w:val="left" w:pos="3569"/>
        </w:tabs>
        <w:jc w:val="center"/>
        <w:rPr>
          <w:b/>
        </w:rPr>
      </w:pPr>
      <w:r w:rsidRPr="001854EA">
        <w:rPr>
          <w:b/>
        </w:rPr>
        <w:t xml:space="preserve">Okul Müdürü </w:t>
      </w:r>
      <w:bookmarkEnd w:id="2"/>
      <w:bookmarkEnd w:id="3"/>
    </w:p>
    <w:bookmarkEnd w:id="0"/>
    <w:p w:rsidR="0050195F" w:rsidRPr="001854EA" w:rsidRDefault="00D664D1" w:rsidP="0050195F">
      <w:pPr>
        <w:rPr>
          <w:b/>
        </w:rPr>
      </w:pPr>
      <w:r w:rsidRPr="001854EA">
        <w:rPr>
          <w:b/>
        </w:rPr>
        <w:t xml:space="preserve">                              </w:t>
      </w:r>
      <w:r w:rsidR="0050195F" w:rsidRPr="001854EA">
        <w:rPr>
          <w:b/>
        </w:rPr>
        <w:t xml:space="preserve">                              </w:t>
      </w:r>
    </w:p>
    <w:sectPr w:rsidR="0050195F" w:rsidRPr="001854E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30" w:rsidRDefault="00694530" w:rsidP="00161E3C">
      <w:r>
        <w:separator/>
      </w:r>
    </w:p>
  </w:endnote>
  <w:endnote w:type="continuationSeparator" w:id="0">
    <w:p w:rsidR="00694530" w:rsidRDefault="006945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30" w:rsidRDefault="00694530" w:rsidP="00161E3C">
      <w:r>
        <w:separator/>
      </w:r>
    </w:p>
  </w:footnote>
  <w:footnote w:type="continuationSeparator" w:id="0">
    <w:p w:rsidR="00694530" w:rsidRDefault="006945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94530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4E56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6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82E1A-644D-4BD0-A966-60A0B5D7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2019-09-10T16:13:00Z</dcterms:created>
  <dcterms:modified xsi:type="dcterms:W3CDTF">2024-01-04T21:40:00Z</dcterms:modified>
</cp:coreProperties>
</file>